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30E63" w14:textId="77777777" w:rsidR="00807618" w:rsidRDefault="00807618" w:rsidP="00807618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14:paraId="264B9ADF" w14:textId="77777777" w:rsidR="00807618" w:rsidRDefault="00807618" w:rsidP="00807618">
      <w:pPr>
        <w:shd w:val="clear" w:color="auto" w:fill="FFFFFF" w:themeFill="background1"/>
        <w:jc w:val="center"/>
        <w:rPr>
          <w:b/>
          <w:sz w:val="20"/>
          <w:szCs w:val="20"/>
        </w:rPr>
      </w:pPr>
    </w:p>
    <w:p w14:paraId="3D812B9D" w14:textId="77777777" w:rsidR="00807618" w:rsidRPr="00707F11" w:rsidRDefault="00807618" w:rsidP="00807618">
      <w:pPr>
        <w:shd w:val="clear" w:color="auto" w:fill="FFFFFF" w:themeFill="background1"/>
        <w:jc w:val="center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ПОКАЗАТЕЛИ </w:t>
      </w:r>
      <w:r w:rsidRPr="00BF7C20">
        <w:rPr>
          <w:b/>
          <w:sz w:val="20"/>
          <w:szCs w:val="20"/>
        </w:rPr>
        <w:t>НАЧАЛЬНОГО, ОСНОВНОГО И СРЕДНЕГО ОБЩЕГО ОБРАЗОВАНИЯ</w:t>
      </w:r>
      <w:proofErr w:type="gramStart"/>
      <w:r>
        <w:rPr>
          <w:b/>
          <w:sz w:val="20"/>
          <w:szCs w:val="20"/>
          <w:vertAlign w:val="superscript"/>
        </w:rPr>
        <w:t>1</w:t>
      </w:r>
      <w:proofErr w:type="gramEnd"/>
      <w:r>
        <w:rPr>
          <w:b/>
          <w:sz w:val="20"/>
          <w:szCs w:val="20"/>
          <w:vertAlign w:val="superscript"/>
        </w:rPr>
        <w:t>)2)</w:t>
      </w:r>
    </w:p>
    <w:p w14:paraId="1F72EE45" w14:textId="77777777" w:rsidR="00807618" w:rsidRDefault="00807618" w:rsidP="00807618">
      <w:pPr>
        <w:jc w:val="center"/>
        <w:rPr>
          <w:sz w:val="18"/>
          <w:szCs w:val="18"/>
        </w:rPr>
      </w:pPr>
      <w:r w:rsidRPr="00E1743C">
        <w:rPr>
          <w:sz w:val="18"/>
          <w:szCs w:val="18"/>
        </w:rPr>
        <w:t>(на начало учебного года)</w:t>
      </w:r>
    </w:p>
    <w:p w14:paraId="172B8471" w14:textId="77777777" w:rsidR="00807618" w:rsidRDefault="00807618" w:rsidP="00807618">
      <w:pPr>
        <w:jc w:val="center"/>
        <w:rPr>
          <w:sz w:val="18"/>
          <w:szCs w:val="18"/>
        </w:rPr>
      </w:pPr>
    </w:p>
    <w:p w14:paraId="7B849F71" w14:textId="77777777" w:rsidR="00807618" w:rsidRPr="00E1743C" w:rsidRDefault="00807618" w:rsidP="00807618">
      <w:pPr>
        <w:jc w:val="center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6" w:space="0" w:color="auto"/>
          <w:bottom w:val="single" w:sz="6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1018"/>
        <w:gridCol w:w="1019"/>
        <w:gridCol w:w="995"/>
        <w:gridCol w:w="995"/>
        <w:gridCol w:w="995"/>
        <w:gridCol w:w="995"/>
        <w:gridCol w:w="995"/>
      </w:tblGrid>
      <w:tr w:rsidR="00FF1677" w:rsidRPr="00C1375C" w14:paraId="2D94DC5F" w14:textId="2B744979" w:rsidTr="00FF1677">
        <w:trPr>
          <w:trHeight w:val="20"/>
          <w:jc w:val="center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29E59B54" w14:textId="77777777" w:rsidR="00FF1677" w:rsidRPr="004812BB" w:rsidRDefault="00FF1677" w:rsidP="00FA1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6884A0EE" w14:textId="77777777" w:rsidR="00FF1677" w:rsidRPr="00C1375C" w:rsidRDefault="00FF1677" w:rsidP="00FA17E8">
            <w:pPr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2005/</w:t>
            </w:r>
          </w:p>
          <w:p w14:paraId="431ECC3D" w14:textId="77777777" w:rsidR="00FF1677" w:rsidRPr="00C1375C" w:rsidRDefault="00FF1677" w:rsidP="00FA17E8">
            <w:pPr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2006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0F8E0AB8" w14:textId="77777777" w:rsidR="00FF1677" w:rsidRPr="00C1375C" w:rsidRDefault="00FF1677" w:rsidP="00FA17E8">
            <w:pPr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2010/</w:t>
            </w:r>
          </w:p>
          <w:p w14:paraId="573DDE0E" w14:textId="77777777" w:rsidR="00FF1677" w:rsidRPr="00C1375C" w:rsidRDefault="00FF1677" w:rsidP="00FA17E8">
            <w:pPr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2011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7B7C952D" w14:textId="77777777" w:rsidR="00FF1677" w:rsidRPr="00C1375C" w:rsidRDefault="00FF1677" w:rsidP="00FA17E8">
            <w:pPr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2015/</w:t>
            </w:r>
          </w:p>
          <w:p w14:paraId="7573D43C" w14:textId="77777777" w:rsidR="00FF1677" w:rsidRPr="00C1375C" w:rsidRDefault="00FF1677" w:rsidP="00FA17E8">
            <w:pPr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2016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1DBC05D1" w14:textId="77777777" w:rsidR="00FF1677" w:rsidRDefault="00FF1677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/</w:t>
            </w:r>
          </w:p>
          <w:p w14:paraId="5137E576" w14:textId="77777777" w:rsidR="00FF1677" w:rsidRPr="006E1DCB" w:rsidRDefault="00FF1677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686AC518" w14:textId="77777777" w:rsidR="00FF1677" w:rsidRDefault="00FF1677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2021/</w:t>
            </w:r>
          </w:p>
          <w:p w14:paraId="631812C4" w14:textId="77777777" w:rsidR="00FF1677" w:rsidRPr="00E026FD" w:rsidRDefault="00FF1677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262E5F6F" w14:textId="4F380E13" w:rsidR="00FF1677" w:rsidRDefault="00FF1677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2022/</w:t>
            </w:r>
          </w:p>
          <w:p w14:paraId="38DA7A1A" w14:textId="683397AD" w:rsidR="00FF1677" w:rsidRPr="008D29D0" w:rsidRDefault="00FF1677" w:rsidP="00FA1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D29FA9" w14:textId="77777777" w:rsidR="00FF1677" w:rsidRDefault="00FF1677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2023/</w:t>
            </w:r>
          </w:p>
          <w:p w14:paraId="27337EB3" w14:textId="038BBB22" w:rsidR="00FF1677" w:rsidRPr="00111395" w:rsidRDefault="00FF1677" w:rsidP="00FA17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</w:tr>
      <w:tr w:rsidR="00FF1677" w:rsidRPr="00C1375C" w14:paraId="2D84606D" w14:textId="7D906766" w:rsidTr="00FF1677">
        <w:trPr>
          <w:trHeight w:val="20"/>
          <w:jc w:val="center"/>
        </w:trPr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2D6E2F5" w14:textId="2344054A" w:rsidR="00FF1677" w:rsidRPr="00B718F4" w:rsidRDefault="00FF1677" w:rsidP="00FA17E8">
            <w:pPr>
              <w:contextualSpacing/>
              <w:rPr>
                <w:sz w:val="6"/>
                <w:szCs w:val="6"/>
              </w:rPr>
            </w:pPr>
          </w:p>
          <w:p w14:paraId="48CD9E8E" w14:textId="77777777" w:rsidR="00FF1677" w:rsidRPr="00C1375C" w:rsidRDefault="00FF1677" w:rsidP="00FA17E8">
            <w:pPr>
              <w:contextualSpacing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 xml:space="preserve">Численность обучающихся по образовательным программам начального, основного и среднего общего образования, </w:t>
            </w:r>
            <w:r w:rsidRPr="00C1375C">
              <w:rPr>
                <w:sz w:val="18"/>
                <w:szCs w:val="18"/>
              </w:rPr>
              <w:br/>
              <w:t>тыс. человек</w:t>
            </w:r>
          </w:p>
        </w:tc>
        <w:tc>
          <w:tcPr>
            <w:tcW w:w="73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48875A" w14:textId="77777777" w:rsidR="00FF1677" w:rsidRPr="00C1375C" w:rsidRDefault="00FF1677" w:rsidP="00FA17E8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214,8</w:t>
            </w:r>
          </w:p>
        </w:tc>
        <w:tc>
          <w:tcPr>
            <w:tcW w:w="73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7D5266" w14:textId="77777777" w:rsidR="00FF1677" w:rsidRPr="00C1375C" w:rsidRDefault="00FF1677" w:rsidP="00FA17E8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213,4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bottom"/>
          </w:tcPr>
          <w:p w14:paraId="42CEF091" w14:textId="77777777" w:rsidR="00FF1677" w:rsidRPr="00C1375C" w:rsidRDefault="00FF1677" w:rsidP="00FA17E8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251,9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bottom"/>
          </w:tcPr>
          <w:p w14:paraId="311E3F6D" w14:textId="77777777" w:rsidR="00FF1677" w:rsidRPr="0008114F" w:rsidRDefault="00FF1677" w:rsidP="00FA17E8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298,5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bottom"/>
          </w:tcPr>
          <w:p w14:paraId="7074022D" w14:textId="77777777" w:rsidR="00FF1677" w:rsidRPr="00B64086" w:rsidRDefault="00FF1677" w:rsidP="00FA17E8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r w:rsidRPr="00B64086">
              <w:rPr>
                <w:spacing w:val="-10"/>
                <w:sz w:val="18"/>
                <w:szCs w:val="18"/>
              </w:rPr>
              <w:t>306,</w:t>
            </w:r>
            <w:r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bottom"/>
          </w:tcPr>
          <w:p w14:paraId="5F4E8FC8" w14:textId="09992983" w:rsidR="00FF1677" w:rsidRPr="00111395" w:rsidRDefault="00FF1677" w:rsidP="008D29D0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bookmarkStart w:id="0" w:name="_GoBack"/>
            <w:bookmarkEnd w:id="0"/>
            <w:r w:rsidRPr="00111395">
              <w:rPr>
                <w:spacing w:val="-10"/>
                <w:sz w:val="18"/>
                <w:szCs w:val="18"/>
              </w:rPr>
              <w:t>311</w:t>
            </w:r>
            <w:r>
              <w:rPr>
                <w:spacing w:val="-10"/>
                <w:sz w:val="18"/>
                <w:szCs w:val="18"/>
              </w:rPr>
              <w:t>,</w:t>
            </w:r>
            <w:r w:rsidRPr="00111395">
              <w:rPr>
                <w:spacing w:val="-10"/>
                <w:sz w:val="18"/>
                <w:szCs w:val="18"/>
              </w:rPr>
              <w:t>.3</w:t>
            </w:r>
          </w:p>
        </w:tc>
        <w:tc>
          <w:tcPr>
            <w:tcW w:w="71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DBB41C" w14:textId="53DA35B8" w:rsidR="00FF1677" w:rsidRDefault="00FF1677" w:rsidP="00111395">
            <w:pPr>
              <w:contextualSpacing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312,1</w:t>
            </w:r>
          </w:p>
        </w:tc>
      </w:tr>
      <w:tr w:rsidR="00FF1677" w:rsidRPr="004812BB" w14:paraId="31AB5061" w14:textId="329959FC" w:rsidTr="00FF1677">
        <w:trPr>
          <w:trHeight w:val="20"/>
          <w:jc w:val="center"/>
        </w:trPr>
        <w:tc>
          <w:tcPr>
            <w:tcW w:w="2297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A73F49D" w14:textId="77777777" w:rsidR="00FF1677" w:rsidRPr="00B718F4" w:rsidRDefault="00FF1677" w:rsidP="00FA17E8">
            <w:pPr>
              <w:contextualSpacing/>
              <w:rPr>
                <w:sz w:val="6"/>
                <w:szCs w:val="6"/>
              </w:rPr>
            </w:pPr>
          </w:p>
          <w:p w14:paraId="5D7BFBA8" w14:textId="77777777" w:rsidR="00FF1677" w:rsidRPr="00C1375C" w:rsidRDefault="00FF1677" w:rsidP="00FA17E8">
            <w:pPr>
              <w:contextualSpacing/>
              <w:rPr>
                <w:sz w:val="18"/>
                <w:szCs w:val="18"/>
              </w:rPr>
            </w:pPr>
            <w:proofErr w:type="gramStart"/>
            <w:r w:rsidRPr="00C1375C">
              <w:rPr>
                <w:sz w:val="18"/>
                <w:szCs w:val="18"/>
              </w:rPr>
              <w:t>Численность учителей в организациях, осуществляющих образовательную деятельность по образовательным программам начального, основного и среднего общего образования</w:t>
            </w:r>
            <w:r>
              <w:rPr>
                <w:sz w:val="18"/>
                <w:szCs w:val="18"/>
                <w:vertAlign w:val="superscript"/>
              </w:rPr>
              <w:t>3</w:t>
            </w:r>
            <w:r w:rsidRPr="00C1375C">
              <w:rPr>
                <w:sz w:val="18"/>
                <w:szCs w:val="18"/>
                <w:vertAlign w:val="superscript"/>
              </w:rPr>
              <w:t>)</w:t>
            </w:r>
            <w:r w:rsidRPr="00C1375C">
              <w:rPr>
                <w:sz w:val="18"/>
                <w:szCs w:val="18"/>
              </w:rPr>
              <w:t>, тыс. человек</w:t>
            </w:r>
            <w:proofErr w:type="gramEnd"/>
          </w:p>
        </w:tc>
        <w:tc>
          <w:tcPr>
            <w:tcW w:w="732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787246F3" w14:textId="57C354D6" w:rsidR="00FF1677" w:rsidRPr="00C1375C" w:rsidRDefault="00FF1677" w:rsidP="00FA17E8">
            <w:pPr>
              <w:contextualSpacing/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14,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nil"/>
              <w:bottom w:val="single" w:sz="6" w:space="0" w:color="auto"/>
            </w:tcBorders>
            <w:shd w:val="clear" w:color="auto" w:fill="auto"/>
            <w:vAlign w:val="bottom"/>
          </w:tcPr>
          <w:p w14:paraId="5318E032" w14:textId="77777777" w:rsidR="00FF1677" w:rsidRPr="00C1375C" w:rsidRDefault="00FF1677" w:rsidP="00FA17E8">
            <w:pPr>
              <w:contextualSpacing/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13,1</w:t>
            </w:r>
          </w:p>
        </w:tc>
        <w:tc>
          <w:tcPr>
            <w:tcW w:w="716" w:type="dxa"/>
            <w:tcBorders>
              <w:top w:val="nil"/>
              <w:bottom w:val="single" w:sz="6" w:space="0" w:color="auto"/>
            </w:tcBorders>
            <w:vAlign w:val="bottom"/>
          </w:tcPr>
          <w:p w14:paraId="7C5DCB2E" w14:textId="77777777" w:rsidR="00FF1677" w:rsidRPr="00C1375C" w:rsidRDefault="00FF1677" w:rsidP="00FA17E8">
            <w:pPr>
              <w:contextualSpacing/>
              <w:jc w:val="center"/>
              <w:rPr>
                <w:sz w:val="18"/>
                <w:szCs w:val="18"/>
              </w:rPr>
            </w:pPr>
            <w:r w:rsidRPr="00C1375C">
              <w:rPr>
                <w:sz w:val="18"/>
                <w:szCs w:val="18"/>
              </w:rPr>
              <w:t>18,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bottom w:val="single" w:sz="6" w:space="0" w:color="auto"/>
            </w:tcBorders>
            <w:vAlign w:val="bottom"/>
          </w:tcPr>
          <w:p w14:paraId="11C99276" w14:textId="77777777" w:rsidR="00FF1677" w:rsidRPr="00C1375C" w:rsidRDefault="00FF1677" w:rsidP="00FA17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716" w:type="dxa"/>
            <w:tcBorders>
              <w:top w:val="nil"/>
              <w:bottom w:val="single" w:sz="6" w:space="0" w:color="auto"/>
            </w:tcBorders>
            <w:vAlign w:val="bottom"/>
          </w:tcPr>
          <w:p w14:paraId="7D048690" w14:textId="77777777" w:rsidR="00FF1677" w:rsidRPr="00283AEB" w:rsidRDefault="00FF1677" w:rsidP="00FA17E8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B64086">
              <w:rPr>
                <w:sz w:val="18"/>
                <w:szCs w:val="18"/>
              </w:rPr>
              <w:t>22,1</w:t>
            </w:r>
          </w:p>
        </w:tc>
        <w:tc>
          <w:tcPr>
            <w:tcW w:w="716" w:type="dxa"/>
            <w:tcBorders>
              <w:top w:val="nil"/>
              <w:bottom w:val="single" w:sz="6" w:space="0" w:color="auto"/>
            </w:tcBorders>
            <w:vAlign w:val="bottom"/>
          </w:tcPr>
          <w:p w14:paraId="5A71A6ED" w14:textId="5CA229D5" w:rsidR="00FF1677" w:rsidRPr="00B64086" w:rsidRDefault="00FF1677" w:rsidP="008D29D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7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DDAC9" w14:textId="542BAB1E" w:rsidR="00FF1677" w:rsidRDefault="00FF1677" w:rsidP="0011139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</w:tr>
    </w:tbl>
    <w:p w14:paraId="14375BB4" w14:textId="77777777" w:rsidR="00807618" w:rsidRDefault="00807618" w:rsidP="00807618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 w:rsidRPr="00CF000C">
        <w:rPr>
          <w:sz w:val="16"/>
          <w:szCs w:val="16"/>
        </w:rPr>
        <w:t xml:space="preserve"> </w:t>
      </w:r>
      <w:r>
        <w:rPr>
          <w:sz w:val="16"/>
          <w:szCs w:val="16"/>
        </w:rPr>
        <w:t>По данным Министерства просвещения Российской Федерации.</w:t>
      </w:r>
    </w:p>
    <w:p w14:paraId="2AC5C04A" w14:textId="77777777" w:rsidR="00807618" w:rsidRDefault="00807618" w:rsidP="00807618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 xml:space="preserve"> </w:t>
      </w:r>
      <w:r w:rsidRPr="00CF000C">
        <w:rPr>
          <w:sz w:val="16"/>
          <w:szCs w:val="16"/>
        </w:rPr>
        <w:t xml:space="preserve">До 2016 г. информация приведена по государственным и муниципальным общеобразовательным организациям без учета </w:t>
      </w:r>
      <w:proofErr w:type="gramStart"/>
      <w:r w:rsidRPr="00CF000C">
        <w:rPr>
          <w:sz w:val="16"/>
          <w:szCs w:val="16"/>
        </w:rPr>
        <w:t>вечерних</w:t>
      </w:r>
      <w:proofErr w:type="gramEnd"/>
      <w:r w:rsidRPr="00CF000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7F6E9DB0" w14:textId="77777777" w:rsidR="00807618" w:rsidRDefault="00807618" w:rsidP="00807618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F000C">
        <w:rPr>
          <w:sz w:val="16"/>
          <w:szCs w:val="16"/>
        </w:rPr>
        <w:t>(сменных) общеобразовательных организаций.</w:t>
      </w:r>
    </w:p>
    <w:p w14:paraId="51A45BBA" w14:textId="77777777" w:rsidR="00807618" w:rsidRPr="004812BB" w:rsidRDefault="00807618" w:rsidP="00807618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 w:rsidRPr="004812BB">
        <w:rPr>
          <w:sz w:val="16"/>
          <w:szCs w:val="16"/>
          <w:vertAlign w:val="superscript"/>
        </w:rPr>
        <w:t>)</w:t>
      </w:r>
      <w:r w:rsidRPr="004812BB">
        <w:rPr>
          <w:sz w:val="16"/>
          <w:szCs w:val="16"/>
        </w:rPr>
        <w:t xml:space="preserve"> С </w:t>
      </w:r>
      <w:smartTag w:uri="urn:schemas-microsoft-com:office:smarttags" w:element="metricconverter">
        <w:smartTagPr>
          <w:attr w:name="ProductID" w:val="2010 г"/>
        </w:smartTagPr>
        <w:r w:rsidRPr="004812BB">
          <w:rPr>
            <w:sz w:val="16"/>
            <w:szCs w:val="16"/>
          </w:rPr>
          <w:t>2010 г</w:t>
        </w:r>
      </w:smartTag>
      <w:r w:rsidRPr="004812BB">
        <w:rPr>
          <w:sz w:val="16"/>
          <w:szCs w:val="16"/>
        </w:rPr>
        <w:t>. – без руководителей и внешних совместителей.</w:t>
      </w:r>
    </w:p>
    <w:p w14:paraId="295FD2E7" w14:textId="77777777" w:rsidR="00807618" w:rsidRPr="009F67A9" w:rsidRDefault="00807618" w:rsidP="00807618">
      <w:pPr>
        <w:jc w:val="both"/>
        <w:rPr>
          <w:sz w:val="10"/>
          <w:szCs w:val="10"/>
          <w:highlight w:val="yellow"/>
          <w:vertAlign w:val="subscript"/>
        </w:rPr>
      </w:pPr>
    </w:p>
    <w:p w14:paraId="5C2AA3B6" w14:textId="77777777" w:rsidR="00B621D8" w:rsidRDefault="00B621D8"/>
    <w:sectPr w:rsidR="00B621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BE541" w14:textId="77777777" w:rsidR="00A43274" w:rsidRDefault="00A43274" w:rsidP="00807618">
      <w:r>
        <w:separator/>
      </w:r>
    </w:p>
  </w:endnote>
  <w:endnote w:type="continuationSeparator" w:id="0">
    <w:p w14:paraId="14620219" w14:textId="77777777" w:rsidR="00A43274" w:rsidRDefault="00A43274" w:rsidP="008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88713" w14:textId="77777777" w:rsidR="00A43274" w:rsidRDefault="00A43274" w:rsidP="00807618">
      <w:r>
        <w:separator/>
      </w:r>
    </w:p>
  </w:footnote>
  <w:footnote w:type="continuationSeparator" w:id="0">
    <w:p w14:paraId="553747B9" w14:textId="77777777" w:rsidR="00A43274" w:rsidRDefault="00A43274" w:rsidP="0080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A71CB86C8786476795B2D0DC7CDF43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E1260A" w14:textId="77777777" w:rsidR="00807618" w:rsidRPr="00807618" w:rsidRDefault="0080761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807618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187D3530" w14:textId="77777777" w:rsidR="00807618" w:rsidRDefault="008076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DC"/>
    <w:rsid w:val="00111395"/>
    <w:rsid w:val="00661706"/>
    <w:rsid w:val="00807618"/>
    <w:rsid w:val="008B25F0"/>
    <w:rsid w:val="008D29D0"/>
    <w:rsid w:val="00A43274"/>
    <w:rsid w:val="00B621D8"/>
    <w:rsid w:val="00DE77B3"/>
    <w:rsid w:val="00EC6493"/>
    <w:rsid w:val="00F432DC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9FD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7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7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6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76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7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1CB86C8786476795B2D0DC7CDF4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5621B-CD47-450A-9EC2-8688F0693B90}"/>
      </w:docPartPr>
      <w:docPartBody>
        <w:p w:rsidR="00206803" w:rsidRDefault="002D4EF3" w:rsidP="002D4EF3">
          <w:pPr>
            <w:pStyle w:val="A71CB86C8786476795B2D0DC7CDF43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F3"/>
    <w:rsid w:val="00206803"/>
    <w:rsid w:val="002D4EF3"/>
    <w:rsid w:val="00640CB5"/>
    <w:rsid w:val="00A3177F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1CB86C8786476795B2D0DC7CDF4306">
    <w:name w:val="A71CB86C8786476795B2D0DC7CDF4306"/>
    <w:rsid w:val="002D4E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1CB86C8786476795B2D0DC7CDF4306">
    <w:name w:val="A71CB86C8786476795B2D0DC7CDF4306"/>
    <w:rsid w:val="002D4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723</Characters>
  <Application>Microsoft Office Word</Application>
  <DocSecurity>0</DocSecurity>
  <Lines>6</Lines>
  <Paragraphs>1</Paragraphs>
  <ScaleCrop>false</ScaleCrop>
  <Company>Rosstat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Дукуева Роза Абдуллаевна</dc:creator>
  <cp:keywords/>
  <dc:description/>
  <cp:lastModifiedBy>Берсанова Луиза Чингисовна</cp:lastModifiedBy>
  <cp:revision>6</cp:revision>
  <cp:lastPrinted>2023-05-30T14:25:00Z</cp:lastPrinted>
  <dcterms:created xsi:type="dcterms:W3CDTF">2022-05-18T12:18:00Z</dcterms:created>
  <dcterms:modified xsi:type="dcterms:W3CDTF">2024-07-12T09:54:00Z</dcterms:modified>
</cp:coreProperties>
</file>